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F40DE" w14:textId="77777777" w:rsidR="008F0162" w:rsidRPr="00977390" w:rsidRDefault="008F0162" w:rsidP="008F0162">
      <w:pPr>
        <w:jc w:val="center"/>
        <w:rPr>
          <w:b/>
          <w:color w:val="000000" w:themeColor="text1"/>
          <w:sz w:val="28"/>
          <w:szCs w:val="28"/>
        </w:rPr>
      </w:pPr>
      <w:bookmarkStart w:id="0" w:name="_Hlk180530884"/>
      <w:r w:rsidRPr="00977390">
        <w:rPr>
          <w:b/>
          <w:color w:val="000000" w:themeColor="text1"/>
          <w:sz w:val="28"/>
          <w:szCs w:val="28"/>
        </w:rPr>
        <w:t>Ширшов Владимир Юрьевич</w:t>
      </w:r>
    </w:p>
    <w:bookmarkEnd w:id="0"/>
    <w:p w14:paraId="37FD19DC" w14:textId="11E85F3D" w:rsidR="00DD6CE6" w:rsidRDefault="00DD6CE6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394541E4" w14:textId="77777777" w:rsidR="008F0162" w:rsidRPr="008F0162" w:rsidRDefault="008F0162" w:rsidP="008F0162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8F0162">
        <w:rPr>
          <w:rFonts w:eastAsia="Calibri"/>
          <w:b/>
          <w:bCs/>
          <w:sz w:val="28"/>
          <w:szCs w:val="28"/>
          <w:lang w:eastAsia="en-US"/>
        </w:rPr>
        <w:t>Данные о повышении квалификации и (или) профессиональной переподготовке</w:t>
      </w:r>
    </w:p>
    <w:p w14:paraId="1A9A71CB" w14:textId="77777777" w:rsidR="008F0162" w:rsidRDefault="008F0162" w:rsidP="008B7FE5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30AA3BF2" w14:textId="3D06EEEA" w:rsidR="008B7FE5" w:rsidRDefault="008B7FE5" w:rsidP="00816B83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3C59B8">
        <w:rPr>
          <w:spacing w:val="-5"/>
          <w:sz w:val="28"/>
          <w:szCs w:val="28"/>
        </w:rPr>
        <w:t>0</w:t>
      </w:r>
      <w:r w:rsidR="00145E48">
        <w:rPr>
          <w:spacing w:val="-5"/>
          <w:sz w:val="28"/>
          <w:szCs w:val="28"/>
        </w:rPr>
        <w:t>4</w:t>
      </w:r>
      <w:r w:rsidRPr="003C59B8">
        <w:rPr>
          <w:spacing w:val="-5"/>
          <w:sz w:val="28"/>
          <w:szCs w:val="28"/>
        </w:rPr>
        <w:t>.10.201</w:t>
      </w:r>
      <w:r w:rsidR="00145E48">
        <w:rPr>
          <w:spacing w:val="-5"/>
          <w:sz w:val="28"/>
          <w:szCs w:val="28"/>
        </w:rPr>
        <w:t>8</w:t>
      </w:r>
      <w:r>
        <w:rPr>
          <w:spacing w:val="-5"/>
          <w:sz w:val="28"/>
          <w:szCs w:val="28"/>
        </w:rPr>
        <w:t xml:space="preserve"> </w:t>
      </w:r>
      <w:r w:rsidRPr="003C59B8">
        <w:rPr>
          <w:spacing w:val="-5"/>
          <w:sz w:val="28"/>
          <w:szCs w:val="28"/>
        </w:rPr>
        <w:t>г. – 1</w:t>
      </w:r>
      <w:r w:rsidR="00145E48">
        <w:rPr>
          <w:spacing w:val="-5"/>
          <w:sz w:val="28"/>
          <w:szCs w:val="28"/>
        </w:rPr>
        <w:t>8</w:t>
      </w:r>
      <w:r w:rsidRPr="003C59B8">
        <w:rPr>
          <w:spacing w:val="-5"/>
          <w:sz w:val="28"/>
          <w:szCs w:val="28"/>
        </w:rPr>
        <w:t>.10.201</w:t>
      </w:r>
      <w:r w:rsidR="00145E48">
        <w:rPr>
          <w:spacing w:val="-5"/>
          <w:sz w:val="28"/>
          <w:szCs w:val="28"/>
        </w:rPr>
        <w:t>8</w:t>
      </w:r>
      <w:r>
        <w:rPr>
          <w:spacing w:val="-5"/>
          <w:sz w:val="28"/>
          <w:szCs w:val="28"/>
        </w:rPr>
        <w:t xml:space="preserve"> </w:t>
      </w:r>
      <w:r w:rsidRPr="003C59B8">
        <w:rPr>
          <w:spacing w:val="-5"/>
          <w:sz w:val="28"/>
          <w:szCs w:val="28"/>
        </w:rPr>
        <w:t xml:space="preserve">г. – </w:t>
      </w:r>
      <w:r w:rsidR="00145E48">
        <w:rPr>
          <w:sz w:val="28"/>
          <w:szCs w:val="28"/>
        </w:rPr>
        <w:t xml:space="preserve">Донской казачий государственном институте пищевых технологий и бизнеса (филиал) </w:t>
      </w:r>
      <w:r w:rsidR="00145E48" w:rsidRPr="00156E9C">
        <w:rPr>
          <w:sz w:val="28"/>
          <w:szCs w:val="28"/>
        </w:rPr>
        <w:t>ФГБОУ ВПО «</w:t>
      </w:r>
      <w:r w:rsidR="00145E48">
        <w:rPr>
          <w:sz w:val="28"/>
          <w:szCs w:val="28"/>
        </w:rPr>
        <w:t xml:space="preserve">Московский государственный университет технологий и управления имени К.Г. Разумовского (Первый казачий университет)» </w:t>
      </w:r>
      <w:r w:rsidRPr="003C59B8">
        <w:rPr>
          <w:spacing w:val="-5"/>
          <w:sz w:val="28"/>
          <w:szCs w:val="28"/>
        </w:rPr>
        <w:t xml:space="preserve"> по программе </w:t>
      </w:r>
      <w:r w:rsidR="00145E48" w:rsidRPr="00156E9C">
        <w:rPr>
          <w:sz w:val="28"/>
          <w:szCs w:val="28"/>
        </w:rPr>
        <w:t>«</w:t>
      </w:r>
      <w:r w:rsidR="00145E48">
        <w:rPr>
          <w:sz w:val="28"/>
          <w:szCs w:val="28"/>
        </w:rPr>
        <w:t>Организация коммерческой деятельности в страховании (перестраховании)</w:t>
      </w:r>
      <w:r w:rsidR="00145E48" w:rsidRPr="00156E9C">
        <w:rPr>
          <w:sz w:val="28"/>
          <w:szCs w:val="28"/>
        </w:rPr>
        <w:t>»</w:t>
      </w:r>
      <w:r w:rsidRPr="003C59B8">
        <w:rPr>
          <w:spacing w:val="-5"/>
          <w:sz w:val="28"/>
          <w:szCs w:val="28"/>
        </w:rPr>
        <w:t>;</w:t>
      </w:r>
    </w:p>
    <w:p w14:paraId="752B1F16" w14:textId="77777777" w:rsidR="00145E48" w:rsidRDefault="00145E48" w:rsidP="00816B83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11</w:t>
      </w:r>
      <w:r w:rsidR="00DD6CE6" w:rsidRPr="003C59B8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05</w:t>
      </w:r>
      <w:r w:rsidR="00DD6CE6" w:rsidRPr="003C59B8">
        <w:rPr>
          <w:spacing w:val="-5"/>
          <w:sz w:val="28"/>
          <w:szCs w:val="28"/>
        </w:rPr>
        <w:t>.20</w:t>
      </w:r>
      <w:r>
        <w:rPr>
          <w:spacing w:val="-5"/>
          <w:sz w:val="28"/>
          <w:szCs w:val="28"/>
        </w:rPr>
        <w:t>21</w:t>
      </w:r>
      <w:r w:rsidR="00DD6CE6">
        <w:rPr>
          <w:spacing w:val="-5"/>
          <w:sz w:val="28"/>
          <w:szCs w:val="28"/>
        </w:rPr>
        <w:t xml:space="preserve"> </w:t>
      </w:r>
      <w:r w:rsidR="00DD6CE6" w:rsidRPr="003C59B8">
        <w:rPr>
          <w:spacing w:val="-5"/>
          <w:sz w:val="28"/>
          <w:szCs w:val="28"/>
        </w:rPr>
        <w:t xml:space="preserve">г. – </w:t>
      </w:r>
      <w:r>
        <w:rPr>
          <w:spacing w:val="-5"/>
          <w:sz w:val="28"/>
          <w:szCs w:val="28"/>
        </w:rPr>
        <w:t>26</w:t>
      </w:r>
      <w:r w:rsidR="00DD6CE6" w:rsidRPr="003C59B8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06</w:t>
      </w:r>
      <w:r w:rsidR="00DD6CE6" w:rsidRPr="003C59B8">
        <w:rPr>
          <w:spacing w:val="-5"/>
          <w:sz w:val="28"/>
          <w:szCs w:val="28"/>
        </w:rPr>
        <w:t>.20</w:t>
      </w:r>
      <w:r>
        <w:rPr>
          <w:spacing w:val="-5"/>
          <w:sz w:val="28"/>
          <w:szCs w:val="28"/>
        </w:rPr>
        <w:t>21</w:t>
      </w:r>
      <w:r w:rsidR="00DD6CE6">
        <w:rPr>
          <w:spacing w:val="-5"/>
          <w:sz w:val="28"/>
          <w:szCs w:val="28"/>
        </w:rPr>
        <w:t xml:space="preserve"> </w:t>
      </w:r>
      <w:r w:rsidR="00DD6CE6" w:rsidRPr="003C59B8">
        <w:rPr>
          <w:spacing w:val="-5"/>
          <w:sz w:val="28"/>
          <w:szCs w:val="28"/>
        </w:rPr>
        <w:t>г. –</w:t>
      </w:r>
      <w:r>
        <w:rPr>
          <w:spacing w:val="-5"/>
          <w:sz w:val="28"/>
          <w:szCs w:val="28"/>
        </w:rPr>
        <w:t xml:space="preserve"> АНО ВО «Университет Иннополис» по дополнительной профессиональной программе «Цифровые технологии в преподавании профильных дисциплин»;</w:t>
      </w:r>
    </w:p>
    <w:p w14:paraId="3E678B01" w14:textId="345A1111" w:rsidR="00DD6CE6" w:rsidRDefault="00145E48" w:rsidP="00816B83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24.05.2021г. – 22.06.2021г. – ЧОУ ДПО «Академия повышения квалификации  и профессиональной переподготовки» по дополнительной профессиональной программе «Особенности преподавания финансовых дисциплин в соответствии с ФГОС ВО»;</w:t>
      </w:r>
    </w:p>
    <w:p w14:paraId="27B2E2E5" w14:textId="1888BCFB" w:rsidR="000C629C" w:rsidRDefault="000C629C" w:rsidP="00816B83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10.04.2023г. – 12.05.2023г. – ФГАОУ ВО «ЮФУ» по программе повышения квалификации «Социальное проектирование»</w:t>
      </w:r>
    </w:p>
    <w:p w14:paraId="71E4697D" w14:textId="54A98417" w:rsidR="000C629C" w:rsidRDefault="000C629C" w:rsidP="00816B83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23.09.2024г. – 06.10.2024г. </w:t>
      </w:r>
      <w:r w:rsidR="00834773">
        <w:rPr>
          <w:spacing w:val="-5"/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 w:rsidR="00834773">
        <w:rPr>
          <w:spacing w:val="-5"/>
          <w:sz w:val="28"/>
          <w:szCs w:val="28"/>
        </w:rPr>
        <w:t>Институт дополнительного образования «Горизонт» Института русского языка РУДН по программе повышения квалификации «Профилактическая работа в молодежной среде: Психологические аспекты отклоняющегося поведения»</w:t>
      </w:r>
    </w:p>
    <w:p w14:paraId="021C7A79" w14:textId="77777777" w:rsidR="00145E48" w:rsidRPr="003C59B8" w:rsidRDefault="00145E48" w:rsidP="00816B83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145E48" w:rsidRPr="003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0C629C"/>
    <w:rsid w:val="00145E48"/>
    <w:rsid w:val="00816B83"/>
    <w:rsid w:val="00834773"/>
    <w:rsid w:val="008B7FE5"/>
    <w:rsid w:val="008F0162"/>
    <w:rsid w:val="00A14BBD"/>
    <w:rsid w:val="00A3564F"/>
    <w:rsid w:val="00DA6FCF"/>
    <w:rsid w:val="00DD6CE6"/>
    <w:rsid w:val="00EC4A38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3</cp:revision>
  <dcterms:created xsi:type="dcterms:W3CDTF">2024-10-22T20:11:00Z</dcterms:created>
  <dcterms:modified xsi:type="dcterms:W3CDTF">2024-10-22T20:11:00Z</dcterms:modified>
</cp:coreProperties>
</file>